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F887" w14:textId="49E2EB44" w:rsidR="009A33D5" w:rsidRPr="00542224" w:rsidRDefault="00BF7F99" w:rsidP="009A33D5">
      <w:pPr>
        <w:jc w:val="center"/>
        <w:rPr>
          <w:b/>
          <w:color w:val="00B050"/>
          <w:sz w:val="28"/>
          <w:szCs w:val="28"/>
        </w:rPr>
      </w:pPr>
      <w:r>
        <w:rPr>
          <w:rFonts w:eastAsiaTheme="minorHAnsi" w:cstheme="minorHAnsi"/>
          <w:noProof/>
          <w:sz w:val="21"/>
          <w:szCs w:val="21"/>
          <w:lang w:eastAsia="en-US"/>
        </w:rPr>
        <w:drawing>
          <wp:anchor distT="0" distB="0" distL="114300" distR="114300" simplePos="0" relativeHeight="251658752" behindDoc="0" locked="0" layoutInCell="1" allowOverlap="1" wp14:anchorId="1DD915CD" wp14:editId="06633788">
            <wp:simplePos x="0" y="0"/>
            <wp:positionH relativeFrom="margin">
              <wp:posOffset>-206375</wp:posOffset>
            </wp:positionH>
            <wp:positionV relativeFrom="margin">
              <wp:posOffset>367665</wp:posOffset>
            </wp:positionV>
            <wp:extent cx="1617980" cy="7711440"/>
            <wp:effectExtent l="0" t="0" r="127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3D5">
        <w:rPr>
          <w:b/>
          <w:color w:val="00B050"/>
          <w:sz w:val="28"/>
          <w:szCs w:val="28"/>
        </w:rPr>
        <w:t>H</w:t>
      </w:r>
      <w:r w:rsidR="009A33D5" w:rsidRPr="00542224">
        <w:rPr>
          <w:b/>
          <w:color w:val="00B050"/>
          <w:sz w:val="28"/>
          <w:szCs w:val="28"/>
        </w:rPr>
        <w:t>ET KENNISCENTRUM VOOR FRUITTEELT IN VLAANDEREN</w:t>
      </w:r>
    </w:p>
    <w:p w14:paraId="63B157BD" w14:textId="43C4616E" w:rsidR="009A33D5" w:rsidRPr="00D6654D" w:rsidRDefault="009A33D5" w:rsidP="009A33D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color w:val="00B050"/>
          <w:sz w:val="21"/>
          <w:szCs w:val="21"/>
          <w:lang w:eastAsia="en-US"/>
        </w:rPr>
      </w:pPr>
      <w:r w:rsidRPr="00D6654D">
        <w:rPr>
          <w:rFonts w:eastAsiaTheme="minorHAnsi" w:cstheme="minorHAnsi"/>
          <w:b/>
          <w:color w:val="00B050"/>
          <w:sz w:val="21"/>
          <w:szCs w:val="21"/>
          <w:lang w:eastAsia="en-US"/>
        </w:rPr>
        <w:t>TROEVEN:</w:t>
      </w:r>
    </w:p>
    <w:p w14:paraId="257FE1E0" w14:textId="6871DB25" w:rsidR="009A33D5" w:rsidRPr="00335A5E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335A5E">
        <w:rPr>
          <w:rFonts w:eastAsiaTheme="minorHAnsi" w:cstheme="minorHAnsi"/>
          <w:sz w:val="21"/>
          <w:szCs w:val="21"/>
          <w:lang w:eastAsia="en-US"/>
        </w:rPr>
        <w:t>Een combinatie van praktijkgericht, demonstratief en toegepast wetenschappelijk</w:t>
      </w:r>
      <w:r w:rsidR="00AC26B4">
        <w:rPr>
          <w:rFonts w:eastAsiaTheme="minorHAnsi" w:cstheme="minorHAnsi"/>
          <w:sz w:val="21"/>
          <w:szCs w:val="21"/>
          <w:lang w:eastAsia="en-US"/>
        </w:rPr>
        <w:br/>
        <w:t xml:space="preserve">              </w:t>
      </w:r>
      <w:r w:rsidRPr="00335A5E">
        <w:rPr>
          <w:rFonts w:eastAsiaTheme="minorHAnsi" w:cstheme="minorHAnsi"/>
          <w:sz w:val="21"/>
          <w:szCs w:val="21"/>
          <w:lang w:eastAsia="en-US"/>
        </w:rPr>
        <w:t xml:space="preserve"> onderzoek</w:t>
      </w:r>
    </w:p>
    <w:p w14:paraId="36091DA6" w14:textId="6EF76B03" w:rsidR="009A33D5" w:rsidRPr="00335A5E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335A5E">
        <w:rPr>
          <w:rFonts w:eastAsiaTheme="minorHAnsi" w:cstheme="minorHAnsi"/>
          <w:sz w:val="21"/>
          <w:szCs w:val="21"/>
          <w:lang w:eastAsia="en-US"/>
        </w:rPr>
        <w:t>Moderne infrastructuur met serres, labo’s, klimaat</w:t>
      </w:r>
      <w:r w:rsidR="00C1014E">
        <w:rPr>
          <w:rFonts w:eastAsiaTheme="minorHAnsi" w:cstheme="minorHAnsi"/>
          <w:sz w:val="21"/>
          <w:szCs w:val="21"/>
          <w:lang w:eastAsia="en-US"/>
        </w:rPr>
        <w:t>incubatoren en -</w:t>
      </w:r>
      <w:r w:rsidRPr="00335A5E">
        <w:rPr>
          <w:rFonts w:eastAsiaTheme="minorHAnsi" w:cstheme="minorHAnsi"/>
          <w:sz w:val="21"/>
          <w:szCs w:val="21"/>
          <w:lang w:eastAsia="en-US"/>
        </w:rPr>
        <w:t>kamers en</w:t>
      </w:r>
      <w:r w:rsidR="00BF7F99">
        <w:rPr>
          <w:rFonts w:eastAsiaTheme="minorHAnsi" w:cstheme="minorHAnsi"/>
          <w:sz w:val="21"/>
          <w:szCs w:val="21"/>
          <w:lang w:eastAsia="en-US"/>
        </w:rPr>
        <w:br/>
        <w:t xml:space="preserve">              </w:t>
      </w:r>
      <w:r w:rsidR="00C1014E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Pr="00335A5E">
        <w:rPr>
          <w:rFonts w:eastAsiaTheme="minorHAnsi" w:cstheme="minorHAnsi"/>
          <w:sz w:val="21"/>
          <w:szCs w:val="21"/>
          <w:lang w:eastAsia="en-US"/>
        </w:rPr>
        <w:t>meer dan 60 ha proefvelden</w:t>
      </w:r>
    </w:p>
    <w:p w14:paraId="16C349E4" w14:textId="3FD46491" w:rsidR="009A33D5" w:rsidRPr="00335A5E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335A5E">
        <w:rPr>
          <w:rFonts w:eastAsiaTheme="minorHAnsi" w:cstheme="minorHAnsi"/>
          <w:sz w:val="21"/>
          <w:szCs w:val="21"/>
          <w:lang w:eastAsia="en-US"/>
        </w:rPr>
        <w:t>Meer dan 90 enthousiaste collega’s</w:t>
      </w:r>
    </w:p>
    <w:p w14:paraId="5CF66879" w14:textId="6AE2D572" w:rsidR="009A33D5" w:rsidRPr="00335A5E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335A5E">
        <w:rPr>
          <w:rFonts w:eastAsiaTheme="minorHAnsi" w:cstheme="minorHAnsi"/>
          <w:sz w:val="21"/>
          <w:szCs w:val="21"/>
          <w:lang w:eastAsia="en-US"/>
        </w:rPr>
        <w:t xml:space="preserve">Innovatie en waarde </w:t>
      </w:r>
      <w:r w:rsidR="00C1014E">
        <w:rPr>
          <w:rFonts w:eastAsiaTheme="minorHAnsi" w:cstheme="minorHAnsi"/>
          <w:sz w:val="21"/>
          <w:szCs w:val="21"/>
          <w:lang w:eastAsia="en-US"/>
        </w:rPr>
        <w:t>creatie</w:t>
      </w:r>
      <w:r w:rsidRPr="00335A5E">
        <w:rPr>
          <w:rFonts w:eastAsiaTheme="minorHAnsi" w:cstheme="minorHAnsi"/>
          <w:sz w:val="21"/>
          <w:szCs w:val="21"/>
          <w:lang w:eastAsia="en-US"/>
        </w:rPr>
        <w:t xml:space="preserve"> voor de fruitsector</w:t>
      </w:r>
    </w:p>
    <w:p w14:paraId="7412D015" w14:textId="0162E474" w:rsidR="009A33D5" w:rsidRPr="00335A5E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335A5E">
        <w:rPr>
          <w:rFonts w:eastAsiaTheme="minorHAnsi" w:cstheme="minorHAnsi"/>
          <w:sz w:val="21"/>
          <w:szCs w:val="21"/>
          <w:lang w:eastAsia="en-US"/>
        </w:rPr>
        <w:t>Nauwe binding met de praktijk via demonstraties, studiedagen,</w:t>
      </w:r>
      <w:r w:rsidR="00CE1805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Pr="00335A5E">
        <w:rPr>
          <w:rFonts w:eastAsiaTheme="minorHAnsi" w:cstheme="minorHAnsi"/>
          <w:sz w:val="21"/>
          <w:szCs w:val="21"/>
          <w:lang w:eastAsia="en-US"/>
        </w:rPr>
        <w:t>opendeurdagen</w:t>
      </w:r>
      <w:r>
        <w:rPr>
          <w:rFonts w:eastAsiaTheme="minorHAnsi" w:cstheme="minorHAnsi"/>
          <w:sz w:val="21"/>
          <w:szCs w:val="21"/>
          <w:lang w:eastAsia="en-US"/>
        </w:rPr>
        <w:t xml:space="preserve"> en</w:t>
      </w:r>
      <w:r w:rsidRPr="00335A5E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="00AC26B4">
        <w:rPr>
          <w:rFonts w:eastAsiaTheme="minorHAnsi" w:cstheme="minorHAnsi"/>
          <w:sz w:val="21"/>
          <w:szCs w:val="21"/>
          <w:lang w:eastAsia="en-US"/>
        </w:rPr>
        <w:br/>
        <w:t xml:space="preserve">               </w:t>
      </w:r>
      <w:r w:rsidRPr="00335A5E">
        <w:rPr>
          <w:rFonts w:eastAsiaTheme="minorHAnsi" w:cstheme="minorHAnsi"/>
          <w:sz w:val="21"/>
          <w:szCs w:val="21"/>
          <w:lang w:eastAsia="en-US"/>
        </w:rPr>
        <w:t>advis</w:t>
      </w:r>
      <w:r>
        <w:rPr>
          <w:rFonts w:eastAsiaTheme="minorHAnsi" w:cstheme="minorHAnsi"/>
          <w:sz w:val="21"/>
          <w:szCs w:val="21"/>
          <w:lang w:eastAsia="en-US"/>
        </w:rPr>
        <w:t>ering</w:t>
      </w:r>
    </w:p>
    <w:p w14:paraId="10C5A593" w14:textId="77777777" w:rsidR="009A33D5" w:rsidRPr="00335A5E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335A5E">
        <w:rPr>
          <w:rFonts w:eastAsiaTheme="minorHAnsi" w:cstheme="minorHAnsi"/>
          <w:sz w:val="21"/>
          <w:szCs w:val="21"/>
          <w:lang w:eastAsia="en-US"/>
        </w:rPr>
        <w:t>Een sterke internationale</w:t>
      </w:r>
      <w:r w:rsidR="00C1014E">
        <w:rPr>
          <w:rFonts w:eastAsiaTheme="minorHAnsi" w:cstheme="minorHAnsi"/>
          <w:sz w:val="21"/>
          <w:szCs w:val="21"/>
          <w:lang w:eastAsia="en-US"/>
        </w:rPr>
        <w:t xml:space="preserve"> en interacties</w:t>
      </w:r>
    </w:p>
    <w:p w14:paraId="096DBA45" w14:textId="77777777" w:rsidR="009A33D5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335A5E">
        <w:rPr>
          <w:rFonts w:eastAsiaTheme="minorHAnsi" w:cstheme="minorHAnsi"/>
          <w:sz w:val="21"/>
          <w:szCs w:val="21"/>
          <w:lang w:eastAsia="en-US"/>
        </w:rPr>
        <w:t>Samenwerking met universiteiten, onderzoeksinstellingen, industrie,</w:t>
      </w:r>
      <w:r w:rsidR="000F45BB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Pr="00335A5E">
        <w:rPr>
          <w:rFonts w:eastAsiaTheme="minorHAnsi" w:cstheme="minorHAnsi"/>
          <w:sz w:val="21"/>
          <w:szCs w:val="21"/>
          <w:lang w:eastAsia="en-US"/>
        </w:rPr>
        <w:t>overheid en</w:t>
      </w:r>
      <w:r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="00AC26B4">
        <w:rPr>
          <w:rFonts w:eastAsiaTheme="minorHAnsi" w:cstheme="minorHAnsi"/>
          <w:sz w:val="21"/>
          <w:szCs w:val="21"/>
          <w:lang w:eastAsia="en-US"/>
        </w:rPr>
        <w:br/>
        <w:t xml:space="preserve">               </w:t>
      </w:r>
      <w:r w:rsidRPr="00335A5E">
        <w:rPr>
          <w:rFonts w:eastAsiaTheme="minorHAnsi" w:cstheme="minorHAnsi"/>
          <w:sz w:val="21"/>
          <w:szCs w:val="21"/>
          <w:lang w:eastAsia="en-US"/>
        </w:rPr>
        <w:t>fruitsector</w:t>
      </w:r>
    </w:p>
    <w:p w14:paraId="518F8F94" w14:textId="46A82A55" w:rsidR="009A33D5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Terug te vinden via: www.pcfruit.be, facebook, LinkedIn</w:t>
      </w:r>
    </w:p>
    <w:p w14:paraId="0B84088B" w14:textId="77777777" w:rsidR="009A33D5" w:rsidRDefault="009A33D5" w:rsidP="009A33D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eastAsiaTheme="minorHAnsi" w:cstheme="minorHAnsi"/>
          <w:sz w:val="21"/>
          <w:szCs w:val="21"/>
          <w:lang w:eastAsia="en-US"/>
        </w:rPr>
      </w:pPr>
    </w:p>
    <w:p w14:paraId="634885ED" w14:textId="4CA4FF49" w:rsidR="00C1014E" w:rsidRDefault="00D624E3" w:rsidP="009A33D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eastAsiaTheme="minorHAnsi" w:cstheme="minorHAnsi"/>
          <w:sz w:val="21"/>
          <w:szCs w:val="21"/>
          <w:lang w:eastAsia="en-US"/>
        </w:rPr>
      </w:pPr>
      <w:r>
        <w:rPr>
          <w:noProof/>
        </w:rPr>
        <w:drawing>
          <wp:inline distT="0" distB="0" distL="0" distR="0" wp14:anchorId="70E27586" wp14:editId="0774FA15">
            <wp:extent cx="1280160" cy="586646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51" cy="61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6AF3C" w14:textId="1334177F" w:rsidR="009A33D5" w:rsidRDefault="009A33D5" w:rsidP="009A33D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Theme="minorHAnsi" w:cstheme="minorHAnsi"/>
          <w:b/>
          <w:color w:val="00B050"/>
          <w:sz w:val="24"/>
          <w:szCs w:val="21"/>
          <w:lang w:eastAsia="en-US"/>
        </w:rPr>
      </w:pPr>
      <w:r>
        <w:rPr>
          <w:rFonts w:eastAsiaTheme="minorHAnsi" w:cstheme="minorHAnsi"/>
          <w:b/>
          <w:color w:val="00B050"/>
          <w:sz w:val="24"/>
          <w:szCs w:val="21"/>
          <w:lang w:eastAsia="en-US"/>
        </w:rPr>
        <w:t xml:space="preserve">Voor de versterking van ons </w:t>
      </w:r>
      <w:r w:rsidR="00BF7F99">
        <w:rPr>
          <w:rFonts w:eastAsiaTheme="minorHAnsi" w:cstheme="minorHAnsi"/>
          <w:b/>
          <w:color w:val="00B050"/>
          <w:sz w:val="24"/>
          <w:szCs w:val="21"/>
          <w:lang w:eastAsia="en-US"/>
        </w:rPr>
        <w:t>adviseur</w:t>
      </w:r>
      <w:r>
        <w:rPr>
          <w:rFonts w:eastAsiaTheme="minorHAnsi" w:cstheme="minorHAnsi"/>
          <w:b/>
          <w:color w:val="00B050"/>
          <w:sz w:val="24"/>
          <w:szCs w:val="21"/>
          <w:lang w:eastAsia="en-US"/>
        </w:rPr>
        <w:t>steam</w:t>
      </w:r>
      <w:r w:rsidR="00BF7F99">
        <w:rPr>
          <w:rFonts w:eastAsiaTheme="minorHAnsi" w:cstheme="minorHAnsi"/>
          <w:b/>
          <w:color w:val="00B050"/>
          <w:sz w:val="24"/>
          <w:szCs w:val="21"/>
          <w:lang w:eastAsia="en-US"/>
        </w:rPr>
        <w:t xml:space="preserve"> voor de afdeling </w:t>
      </w:r>
      <w:r w:rsidR="00BF7F99">
        <w:rPr>
          <w:rFonts w:eastAsiaTheme="minorHAnsi" w:cstheme="minorHAnsi"/>
          <w:b/>
          <w:color w:val="00B050"/>
          <w:sz w:val="24"/>
          <w:szCs w:val="21"/>
          <w:lang w:eastAsia="en-US"/>
        </w:rPr>
        <w:br/>
        <w:t>Sterk Advies in de Fruitteelt</w:t>
      </w:r>
      <w:r>
        <w:rPr>
          <w:rFonts w:eastAsiaTheme="minorHAnsi" w:cstheme="minorHAnsi"/>
          <w:b/>
          <w:color w:val="00B050"/>
          <w:sz w:val="24"/>
          <w:szCs w:val="21"/>
          <w:lang w:eastAsia="en-US"/>
        </w:rPr>
        <w:t xml:space="preserve"> </w:t>
      </w:r>
      <w:r w:rsidR="00BF7F99">
        <w:rPr>
          <w:rFonts w:eastAsiaTheme="minorHAnsi" w:cstheme="minorHAnsi"/>
          <w:b/>
          <w:color w:val="00B050"/>
          <w:sz w:val="24"/>
          <w:szCs w:val="21"/>
          <w:lang w:eastAsia="en-US"/>
        </w:rPr>
        <w:t>(ST</w:t>
      </w:r>
      <w:r w:rsidR="00BF7F99" w:rsidRPr="00D624E3">
        <w:rPr>
          <w:rFonts w:eastAsiaTheme="minorHAnsi" w:cstheme="minorHAnsi"/>
          <w:b/>
          <w:color w:val="FF0000"/>
          <w:sz w:val="24"/>
          <w:szCs w:val="21"/>
          <w:lang w:eastAsia="en-US"/>
        </w:rPr>
        <w:t>@</w:t>
      </w:r>
      <w:r w:rsidR="00BF7F99">
        <w:rPr>
          <w:rFonts w:eastAsiaTheme="minorHAnsi" w:cstheme="minorHAnsi"/>
          <w:b/>
          <w:color w:val="00B050"/>
          <w:sz w:val="24"/>
          <w:szCs w:val="21"/>
          <w:lang w:eastAsia="en-US"/>
        </w:rPr>
        <w:t>F)</w:t>
      </w:r>
    </w:p>
    <w:p w14:paraId="62BD7E57" w14:textId="77777777" w:rsidR="009A33D5" w:rsidRDefault="009A33D5" w:rsidP="009A33D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Theme="minorHAnsi" w:cstheme="minorHAnsi"/>
          <w:b/>
          <w:color w:val="00B050"/>
          <w:sz w:val="24"/>
          <w:szCs w:val="21"/>
          <w:lang w:eastAsia="en-US"/>
        </w:rPr>
      </w:pPr>
      <w:r>
        <w:rPr>
          <w:rFonts w:eastAsiaTheme="minorHAnsi" w:cstheme="minorHAnsi"/>
          <w:b/>
          <w:color w:val="00B050"/>
          <w:sz w:val="24"/>
          <w:szCs w:val="21"/>
          <w:lang w:eastAsia="en-US"/>
        </w:rPr>
        <w:t xml:space="preserve">zijn wij op zoek naar een voltijdse </w:t>
      </w:r>
      <w:r>
        <w:rPr>
          <w:rFonts w:eastAsiaTheme="minorHAnsi" w:cstheme="minorHAnsi"/>
          <w:b/>
          <w:color w:val="00B050"/>
          <w:sz w:val="24"/>
          <w:szCs w:val="21"/>
          <w:lang w:eastAsia="en-US"/>
        </w:rPr>
        <w:br/>
      </w:r>
    </w:p>
    <w:p w14:paraId="3D4126D7" w14:textId="452FCEB8" w:rsidR="009A33D5" w:rsidRDefault="00BF7F99" w:rsidP="00BF7F99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Theme="minorHAnsi" w:hAnsi="Arial" w:cs="Arial"/>
          <w:b/>
          <w:color w:val="00B050"/>
          <w:sz w:val="21"/>
          <w:szCs w:val="21"/>
          <w:lang w:eastAsia="en-US"/>
        </w:rPr>
      </w:pPr>
      <w:r>
        <w:rPr>
          <w:rFonts w:eastAsiaTheme="minorHAnsi" w:cstheme="minorHAnsi"/>
          <w:b/>
          <w:i/>
          <w:color w:val="00B050"/>
          <w:sz w:val="24"/>
          <w:szCs w:val="21"/>
          <w:lang w:eastAsia="en-US"/>
        </w:rPr>
        <w:t xml:space="preserve">Adviseur (M/V) voor appel en peer </w:t>
      </w:r>
    </w:p>
    <w:p w14:paraId="077BE1E5" w14:textId="77777777" w:rsidR="00C1014E" w:rsidRDefault="00C1014E" w:rsidP="009A33D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1"/>
          <w:szCs w:val="21"/>
          <w:lang w:eastAsia="en-US"/>
        </w:rPr>
      </w:pPr>
    </w:p>
    <w:p w14:paraId="3695D539" w14:textId="77777777" w:rsidR="009A33D5" w:rsidRPr="00D6654D" w:rsidRDefault="009A33D5" w:rsidP="009A33D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color w:val="00B050"/>
          <w:sz w:val="21"/>
          <w:szCs w:val="21"/>
          <w:lang w:eastAsia="en-US"/>
        </w:rPr>
      </w:pPr>
      <w:r w:rsidRPr="00D6654D">
        <w:rPr>
          <w:rFonts w:eastAsiaTheme="minorHAnsi" w:cstheme="minorHAnsi"/>
          <w:b/>
          <w:color w:val="00B050"/>
          <w:sz w:val="21"/>
          <w:szCs w:val="21"/>
          <w:lang w:eastAsia="en-US"/>
        </w:rPr>
        <w:t>JOUW PROFIEL:</w:t>
      </w:r>
    </w:p>
    <w:p w14:paraId="2D21CD0A" w14:textId="56D02473" w:rsidR="009A33D5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Je bent enthousiast, betrouwbaar, objectief en</w:t>
      </w:r>
      <w:r w:rsidR="00CE1805">
        <w:rPr>
          <w:rFonts w:eastAsiaTheme="minorHAnsi" w:cstheme="minorHAnsi"/>
          <w:sz w:val="21"/>
          <w:szCs w:val="21"/>
          <w:lang w:eastAsia="en-US"/>
        </w:rPr>
        <w:t xml:space="preserve"> </w:t>
      </w:r>
      <w:r>
        <w:rPr>
          <w:rFonts w:eastAsiaTheme="minorHAnsi" w:cstheme="minorHAnsi"/>
          <w:sz w:val="21"/>
          <w:szCs w:val="21"/>
          <w:lang w:eastAsia="en-US"/>
        </w:rPr>
        <w:t>leergierig</w:t>
      </w:r>
    </w:p>
    <w:p w14:paraId="0A13269F" w14:textId="395E0145" w:rsidR="004C6AB8" w:rsidRDefault="004C6AB8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Je kan goed werken zowel in teamverband als zelfstandig</w:t>
      </w:r>
    </w:p>
    <w:p w14:paraId="04C3D09A" w14:textId="3B34E6FF" w:rsidR="009A33D5" w:rsidRPr="009C71FE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9C71FE">
        <w:rPr>
          <w:rFonts w:eastAsiaTheme="minorHAnsi" w:cstheme="minorHAnsi"/>
          <w:sz w:val="21"/>
          <w:szCs w:val="21"/>
          <w:lang w:eastAsia="en-US"/>
        </w:rPr>
        <w:t xml:space="preserve">Je </w:t>
      </w:r>
      <w:r w:rsidR="00BF7F99">
        <w:rPr>
          <w:rFonts w:eastAsiaTheme="minorHAnsi" w:cstheme="minorHAnsi"/>
          <w:sz w:val="21"/>
          <w:szCs w:val="21"/>
          <w:lang w:eastAsia="en-US"/>
        </w:rPr>
        <w:t>kan vlot contacten leggen en</w:t>
      </w:r>
      <w:r w:rsidR="00CE1805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="00BF7F99">
        <w:rPr>
          <w:rFonts w:eastAsiaTheme="minorHAnsi" w:cstheme="minorHAnsi"/>
          <w:sz w:val="21"/>
          <w:szCs w:val="21"/>
          <w:lang w:eastAsia="en-US"/>
        </w:rPr>
        <w:t>communiceren met</w:t>
      </w:r>
      <w:r w:rsidRPr="009C71FE">
        <w:rPr>
          <w:rFonts w:eastAsiaTheme="minorHAnsi" w:cstheme="minorHAnsi"/>
          <w:sz w:val="21"/>
          <w:szCs w:val="21"/>
          <w:lang w:eastAsia="en-US"/>
        </w:rPr>
        <w:t xml:space="preserve"> telers</w:t>
      </w:r>
      <w:r w:rsidR="004C6AB8">
        <w:rPr>
          <w:rFonts w:eastAsiaTheme="minorHAnsi" w:cstheme="minorHAnsi"/>
          <w:sz w:val="21"/>
          <w:szCs w:val="21"/>
          <w:lang w:eastAsia="en-US"/>
        </w:rPr>
        <w:t xml:space="preserve"> en wetenschappelijke</w:t>
      </w:r>
      <w:r w:rsidR="004C6AB8">
        <w:rPr>
          <w:rFonts w:eastAsiaTheme="minorHAnsi" w:cstheme="minorHAnsi"/>
          <w:sz w:val="21"/>
          <w:szCs w:val="21"/>
          <w:lang w:eastAsia="en-US"/>
        </w:rPr>
        <w:br/>
        <w:t xml:space="preserve">               informatie verstaanbaar vertalen naar hen.</w:t>
      </w:r>
    </w:p>
    <w:p w14:paraId="672660DC" w14:textId="77777777" w:rsidR="00AE6BB9" w:rsidRDefault="00AE6BB9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Je bent praktisch aangelegd en kan resultaatsgericht werken</w:t>
      </w:r>
    </w:p>
    <w:p w14:paraId="465ECB9C" w14:textId="7EA4F51F" w:rsidR="00CE1805" w:rsidRDefault="009A33D5" w:rsidP="00AE6BB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rPr>
          <w:rFonts w:eastAsiaTheme="minorHAnsi" w:cstheme="minorHAnsi"/>
          <w:sz w:val="21"/>
          <w:szCs w:val="21"/>
          <w:lang w:eastAsia="en-US"/>
        </w:rPr>
      </w:pPr>
      <w:r w:rsidRPr="00CE1805">
        <w:rPr>
          <w:rFonts w:eastAsiaTheme="minorHAnsi" w:cstheme="minorHAnsi"/>
          <w:sz w:val="21"/>
          <w:szCs w:val="21"/>
          <w:lang w:eastAsia="en-US"/>
        </w:rPr>
        <w:t>Je kijkt niet op tegen weekendwerk en je bent bereid presentaties te geven op</w:t>
      </w:r>
      <w:r w:rsidR="00BF7F99">
        <w:rPr>
          <w:rFonts w:eastAsiaTheme="minorHAnsi" w:cstheme="minorHAnsi"/>
          <w:sz w:val="21"/>
          <w:szCs w:val="21"/>
          <w:lang w:eastAsia="en-US"/>
        </w:rPr>
        <w:br/>
        <w:t xml:space="preserve">             </w:t>
      </w:r>
      <w:r w:rsidRPr="00CE1805">
        <w:rPr>
          <w:rFonts w:eastAsiaTheme="minorHAnsi" w:cstheme="minorHAnsi"/>
          <w:sz w:val="21"/>
          <w:szCs w:val="21"/>
          <w:lang w:eastAsia="en-US"/>
        </w:rPr>
        <w:t xml:space="preserve"> studiedagen, die</w:t>
      </w:r>
      <w:r w:rsidR="00C1014E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Pr="00CE1805">
        <w:rPr>
          <w:rFonts w:eastAsiaTheme="minorHAnsi" w:cstheme="minorHAnsi"/>
          <w:sz w:val="21"/>
          <w:szCs w:val="21"/>
          <w:lang w:eastAsia="en-US"/>
        </w:rPr>
        <w:t>ook ’s avonds kunnen doorgaan</w:t>
      </w:r>
    </w:p>
    <w:p w14:paraId="195C95FC" w14:textId="175B7142" w:rsidR="004C6AB8" w:rsidRDefault="004C6AB8" w:rsidP="00AE6BB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Je kan de link leggen tussen onderzoeksresultaten en de praktijk en onderzoeks-</w:t>
      </w:r>
      <w:r>
        <w:rPr>
          <w:rFonts w:eastAsiaTheme="minorHAnsi" w:cstheme="minorHAnsi"/>
          <w:sz w:val="21"/>
          <w:szCs w:val="21"/>
          <w:lang w:eastAsia="en-US"/>
        </w:rPr>
        <w:br/>
        <w:t xml:space="preserve">               aanbevelingen doen vanuit de praktijkervaring.</w:t>
      </w:r>
    </w:p>
    <w:p w14:paraId="3DB60AE5" w14:textId="74021B11" w:rsidR="009A33D5" w:rsidRPr="00CE1805" w:rsidRDefault="000F45BB" w:rsidP="00AE6BB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Brede interesse in variëteiten, bemesting, teelttechniek, gewasbescherming,</w:t>
      </w:r>
      <w:r w:rsidR="00C1014E">
        <w:rPr>
          <w:rFonts w:eastAsiaTheme="minorHAnsi" w:cstheme="minorHAnsi"/>
          <w:sz w:val="21"/>
          <w:szCs w:val="21"/>
          <w:lang w:eastAsia="en-US"/>
        </w:rPr>
        <w:br/>
        <w:t xml:space="preserve">              </w:t>
      </w:r>
      <w:r>
        <w:rPr>
          <w:rFonts w:eastAsiaTheme="minorHAnsi" w:cstheme="minorHAnsi"/>
          <w:sz w:val="21"/>
          <w:szCs w:val="21"/>
          <w:lang w:eastAsia="en-US"/>
        </w:rPr>
        <w:t xml:space="preserve"> economische aspecten en</w:t>
      </w:r>
      <w:r w:rsidR="009A33D5" w:rsidRPr="00CE1805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="004C6AB8">
        <w:rPr>
          <w:rFonts w:eastAsiaTheme="minorHAnsi" w:cstheme="minorHAnsi"/>
          <w:sz w:val="21"/>
          <w:szCs w:val="21"/>
          <w:lang w:eastAsia="en-US"/>
        </w:rPr>
        <w:t xml:space="preserve">grote </w:t>
      </w:r>
      <w:r w:rsidR="009A33D5" w:rsidRPr="00CE1805">
        <w:rPr>
          <w:rFonts w:eastAsiaTheme="minorHAnsi" w:cstheme="minorHAnsi"/>
          <w:sz w:val="21"/>
          <w:szCs w:val="21"/>
          <w:lang w:eastAsia="en-US"/>
        </w:rPr>
        <w:t>affiniteit met de fruitsector</w:t>
      </w:r>
      <w:r w:rsidR="00C1014E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="009A33D5" w:rsidRPr="00CE1805">
        <w:rPr>
          <w:rFonts w:eastAsiaTheme="minorHAnsi" w:cstheme="minorHAnsi"/>
          <w:sz w:val="21"/>
          <w:szCs w:val="21"/>
          <w:lang w:eastAsia="en-US"/>
        </w:rPr>
        <w:t xml:space="preserve">vormen zeker een </w:t>
      </w:r>
      <w:r w:rsidR="004C6AB8">
        <w:rPr>
          <w:rFonts w:eastAsiaTheme="minorHAnsi" w:cstheme="minorHAnsi"/>
          <w:sz w:val="21"/>
          <w:szCs w:val="21"/>
          <w:lang w:eastAsia="en-US"/>
        </w:rPr>
        <w:br/>
        <w:t xml:space="preserve">               </w:t>
      </w:r>
      <w:r w:rsidR="009A33D5" w:rsidRPr="00CE1805">
        <w:rPr>
          <w:rFonts w:eastAsiaTheme="minorHAnsi" w:cstheme="minorHAnsi"/>
          <w:sz w:val="21"/>
          <w:szCs w:val="21"/>
          <w:lang w:eastAsia="en-US"/>
        </w:rPr>
        <w:t>pluspunt</w:t>
      </w:r>
    </w:p>
    <w:p w14:paraId="0BCCCA43" w14:textId="77777777" w:rsidR="009A33D5" w:rsidRDefault="00AE6BB9" w:rsidP="00AE6BB9">
      <w:pPr>
        <w:tabs>
          <w:tab w:val="left" w:pos="5543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ab/>
      </w:r>
    </w:p>
    <w:p w14:paraId="4A78225D" w14:textId="77777777" w:rsidR="009A33D5" w:rsidRPr="00D6654D" w:rsidRDefault="009A33D5" w:rsidP="00CE1805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HAnsi" w:cstheme="minorHAnsi"/>
          <w:b/>
          <w:color w:val="00B050"/>
          <w:sz w:val="21"/>
          <w:szCs w:val="21"/>
          <w:lang w:eastAsia="en-US"/>
        </w:rPr>
      </w:pPr>
      <w:r w:rsidRPr="00D6654D">
        <w:rPr>
          <w:rFonts w:eastAsiaTheme="minorHAnsi" w:cstheme="minorHAnsi"/>
          <w:b/>
          <w:color w:val="00B050"/>
          <w:sz w:val="21"/>
          <w:szCs w:val="21"/>
          <w:lang w:eastAsia="en-US"/>
        </w:rPr>
        <w:t>ONS AANBOD:</w:t>
      </w:r>
      <w:r>
        <w:rPr>
          <w:rFonts w:eastAsiaTheme="minorHAnsi" w:cstheme="minorHAnsi"/>
          <w:b/>
          <w:color w:val="00B050"/>
          <w:sz w:val="21"/>
          <w:szCs w:val="21"/>
          <w:lang w:eastAsia="en-US"/>
        </w:rPr>
        <w:tab/>
      </w:r>
    </w:p>
    <w:p w14:paraId="7DCB2232" w14:textId="77777777" w:rsidR="009A33D5" w:rsidRDefault="009A33D5" w:rsidP="00CE180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Een gevarieerd takenpakket</w:t>
      </w:r>
      <w:r w:rsidR="002E6B67">
        <w:rPr>
          <w:rFonts w:eastAsiaTheme="minorHAnsi" w:cstheme="minorHAnsi"/>
          <w:sz w:val="21"/>
          <w:szCs w:val="21"/>
          <w:lang w:eastAsia="en-US"/>
        </w:rPr>
        <w:t xml:space="preserve"> </w:t>
      </w:r>
    </w:p>
    <w:p w14:paraId="74EBE540" w14:textId="1A19BA8F" w:rsidR="009A33D5" w:rsidRDefault="009A33D5" w:rsidP="00CE180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 xml:space="preserve">Samenwerking in een dynamisch en enthousiast team </w:t>
      </w:r>
      <w:r w:rsidR="00BF7F99">
        <w:rPr>
          <w:rFonts w:eastAsiaTheme="minorHAnsi" w:cstheme="minorHAnsi"/>
          <w:sz w:val="21"/>
          <w:szCs w:val="21"/>
          <w:lang w:eastAsia="en-US"/>
        </w:rPr>
        <w:t>van ST@F</w:t>
      </w:r>
    </w:p>
    <w:p w14:paraId="18C6C9A7" w14:textId="6816D0F2" w:rsidR="009A33D5" w:rsidRDefault="009A33D5" w:rsidP="00CE180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 xml:space="preserve">Ondersteuning vanuit de gespecialiseerde afdelingen van pcfruit </w:t>
      </w:r>
    </w:p>
    <w:p w14:paraId="1D32D9D2" w14:textId="77777777" w:rsidR="009A33D5" w:rsidRDefault="009A33D5" w:rsidP="00CE180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Een voltijds contract van onbepaalde duur</w:t>
      </w:r>
    </w:p>
    <w:p w14:paraId="42DB1213" w14:textId="1D145BF2" w:rsidR="009A33D5" w:rsidRDefault="009A33D5" w:rsidP="00CE180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Aantrekkelijk salaris in lijn met je verantwoordelijkheden en ervaring,</w:t>
      </w:r>
      <w:r w:rsidR="00AC26B4">
        <w:rPr>
          <w:rFonts w:eastAsiaTheme="minorHAnsi" w:cstheme="minorHAnsi"/>
          <w:sz w:val="21"/>
          <w:szCs w:val="21"/>
          <w:lang w:eastAsia="en-US"/>
        </w:rPr>
        <w:t xml:space="preserve"> </w:t>
      </w:r>
      <w:r>
        <w:rPr>
          <w:rFonts w:eastAsiaTheme="minorHAnsi" w:cstheme="minorHAnsi"/>
          <w:sz w:val="21"/>
          <w:szCs w:val="21"/>
          <w:lang w:eastAsia="en-US"/>
        </w:rPr>
        <w:t xml:space="preserve">met een </w:t>
      </w:r>
      <w:r w:rsidR="00BF7F99">
        <w:rPr>
          <w:rFonts w:eastAsiaTheme="minorHAnsi" w:cstheme="minorHAnsi"/>
          <w:sz w:val="21"/>
          <w:szCs w:val="21"/>
          <w:lang w:eastAsia="en-US"/>
        </w:rPr>
        <w:br/>
        <w:t xml:space="preserve">               </w:t>
      </w:r>
      <w:r>
        <w:rPr>
          <w:rFonts w:eastAsiaTheme="minorHAnsi" w:cstheme="minorHAnsi"/>
          <w:sz w:val="21"/>
          <w:szCs w:val="21"/>
          <w:lang w:eastAsia="en-US"/>
        </w:rPr>
        <w:t>ruim pakket aan extralegale voordelen met o.a. maaltijdcheques</w:t>
      </w:r>
      <w:r w:rsidR="00CE1805">
        <w:rPr>
          <w:rFonts w:eastAsiaTheme="minorHAnsi" w:cstheme="minorHAnsi"/>
          <w:sz w:val="21"/>
          <w:szCs w:val="21"/>
          <w:lang w:eastAsia="en-US"/>
        </w:rPr>
        <w:t>,</w:t>
      </w:r>
      <w:r>
        <w:rPr>
          <w:rFonts w:eastAsiaTheme="minorHAnsi" w:cstheme="minorHAnsi"/>
          <w:sz w:val="21"/>
          <w:szCs w:val="21"/>
          <w:lang w:eastAsia="en-US"/>
        </w:rPr>
        <w:t xml:space="preserve"> groeps</w:t>
      </w:r>
      <w:r w:rsidR="00964E37">
        <w:rPr>
          <w:rFonts w:eastAsiaTheme="minorHAnsi" w:cstheme="minorHAnsi"/>
          <w:sz w:val="21"/>
          <w:szCs w:val="21"/>
          <w:lang w:eastAsia="en-US"/>
        </w:rPr>
        <w:t>-</w:t>
      </w:r>
      <w:r w:rsidR="00964E37">
        <w:rPr>
          <w:rFonts w:eastAsiaTheme="minorHAnsi" w:cstheme="minorHAnsi"/>
          <w:sz w:val="21"/>
          <w:szCs w:val="21"/>
          <w:lang w:eastAsia="en-US"/>
        </w:rPr>
        <w:br/>
        <w:t xml:space="preserve"> </w:t>
      </w:r>
      <w:r w:rsidR="00964E37">
        <w:rPr>
          <w:rFonts w:eastAsiaTheme="minorHAnsi" w:cstheme="minorHAnsi"/>
          <w:sz w:val="21"/>
          <w:szCs w:val="21"/>
          <w:lang w:eastAsia="en-US"/>
        </w:rPr>
        <w:tab/>
      </w:r>
      <w:r>
        <w:rPr>
          <w:rFonts w:eastAsiaTheme="minorHAnsi" w:cstheme="minorHAnsi"/>
          <w:sz w:val="21"/>
          <w:szCs w:val="21"/>
          <w:lang w:eastAsia="en-US"/>
        </w:rPr>
        <w:t>verzekering (hospitalisatie, gewaarborgd inkomen en</w:t>
      </w:r>
      <w:r w:rsidR="000F45BB">
        <w:rPr>
          <w:rFonts w:eastAsiaTheme="minorHAnsi" w:cstheme="minorHAnsi"/>
          <w:sz w:val="21"/>
          <w:szCs w:val="21"/>
          <w:lang w:eastAsia="en-US"/>
        </w:rPr>
        <w:t xml:space="preserve"> </w:t>
      </w:r>
      <w:r>
        <w:rPr>
          <w:rFonts w:eastAsiaTheme="minorHAnsi" w:cstheme="minorHAnsi"/>
          <w:sz w:val="21"/>
          <w:szCs w:val="21"/>
          <w:lang w:eastAsia="en-US"/>
        </w:rPr>
        <w:t xml:space="preserve">aanvullend pensioen), extra </w:t>
      </w:r>
      <w:r w:rsidR="00BF7F99">
        <w:rPr>
          <w:rFonts w:eastAsiaTheme="minorHAnsi" w:cstheme="minorHAnsi"/>
          <w:sz w:val="21"/>
          <w:szCs w:val="21"/>
          <w:lang w:eastAsia="en-US"/>
        </w:rPr>
        <w:br/>
        <w:t xml:space="preserve">               </w:t>
      </w:r>
      <w:r>
        <w:rPr>
          <w:rFonts w:eastAsiaTheme="minorHAnsi" w:cstheme="minorHAnsi"/>
          <w:sz w:val="21"/>
          <w:szCs w:val="21"/>
          <w:lang w:eastAsia="en-US"/>
        </w:rPr>
        <w:t>verlofdagen en 12</w:t>
      </w:r>
      <w:r w:rsidR="00BF7F99">
        <w:rPr>
          <w:rFonts w:eastAsiaTheme="minorHAnsi" w:cstheme="minorHAnsi"/>
          <w:sz w:val="21"/>
          <w:szCs w:val="21"/>
          <w:lang w:eastAsia="en-US"/>
        </w:rPr>
        <w:t xml:space="preserve"> </w:t>
      </w:r>
      <w:r>
        <w:rPr>
          <w:rFonts w:eastAsiaTheme="minorHAnsi" w:cstheme="minorHAnsi"/>
          <w:sz w:val="21"/>
          <w:szCs w:val="21"/>
          <w:lang w:eastAsia="en-US"/>
        </w:rPr>
        <w:t>arbeidsduurverminderingsdagen</w:t>
      </w:r>
      <w:r w:rsidR="00747DB5">
        <w:rPr>
          <w:rFonts w:eastAsiaTheme="minorHAnsi" w:cstheme="minorHAnsi"/>
          <w:sz w:val="21"/>
          <w:szCs w:val="21"/>
          <w:lang w:eastAsia="en-US"/>
        </w:rPr>
        <w:t>. Mogelijkheid tot firmawagen.</w:t>
      </w:r>
    </w:p>
    <w:p w14:paraId="69513300" w14:textId="77777777" w:rsidR="004D189D" w:rsidRDefault="004D189D" w:rsidP="004D189D">
      <w:pPr>
        <w:pStyle w:val="Lijstalinea"/>
        <w:autoSpaceDE w:val="0"/>
        <w:autoSpaceDN w:val="0"/>
        <w:adjustRightInd w:val="0"/>
        <w:spacing w:after="0" w:line="240" w:lineRule="auto"/>
        <w:ind w:left="709"/>
        <w:rPr>
          <w:rFonts w:eastAsiaTheme="minorHAnsi" w:cstheme="minorHAnsi"/>
          <w:sz w:val="21"/>
          <w:szCs w:val="21"/>
          <w:lang w:eastAsia="en-US"/>
        </w:rPr>
      </w:pPr>
    </w:p>
    <w:p w14:paraId="6B1E6781" w14:textId="77777777" w:rsidR="009A33D5" w:rsidRDefault="009A33D5" w:rsidP="00964E37">
      <w:pPr>
        <w:autoSpaceDE w:val="0"/>
        <w:autoSpaceDN w:val="0"/>
        <w:adjustRightInd w:val="0"/>
        <w:spacing w:after="0" w:line="240" w:lineRule="auto"/>
        <w:ind w:firstLine="2410"/>
        <w:rPr>
          <w:rFonts w:eastAsiaTheme="minorHAnsi" w:cstheme="minorHAnsi"/>
          <w:b/>
          <w:color w:val="00B050"/>
          <w:sz w:val="21"/>
          <w:szCs w:val="21"/>
          <w:lang w:eastAsia="en-US"/>
        </w:rPr>
      </w:pPr>
      <w:r w:rsidRPr="00D6654D">
        <w:rPr>
          <w:rFonts w:eastAsiaTheme="minorHAnsi" w:cstheme="minorHAnsi"/>
          <w:b/>
          <w:color w:val="00B050"/>
          <w:sz w:val="21"/>
          <w:szCs w:val="21"/>
          <w:lang w:eastAsia="en-US"/>
        </w:rPr>
        <w:t xml:space="preserve">JE </w:t>
      </w:r>
      <w:r>
        <w:rPr>
          <w:rFonts w:eastAsiaTheme="minorHAnsi" w:cstheme="minorHAnsi"/>
          <w:b/>
          <w:color w:val="00B050"/>
          <w:sz w:val="21"/>
          <w:szCs w:val="21"/>
          <w:lang w:eastAsia="en-US"/>
        </w:rPr>
        <w:t xml:space="preserve">GAAT ERVOOR? </w:t>
      </w:r>
    </w:p>
    <w:p w14:paraId="0875BE45" w14:textId="274C93B6" w:rsidR="004D189D" w:rsidRDefault="009A33D5" w:rsidP="00AC26B4">
      <w:pPr>
        <w:autoSpaceDE w:val="0"/>
        <w:autoSpaceDN w:val="0"/>
        <w:adjustRightInd w:val="0"/>
        <w:spacing w:after="0" w:line="240" w:lineRule="auto"/>
        <w:ind w:left="2694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 xml:space="preserve">Voor meer informatie over de inhoud van de functie kan u steeds vrijblijvend contact opnemen met </w:t>
      </w:r>
      <w:r w:rsidR="00BF7F99">
        <w:rPr>
          <w:rFonts w:eastAsiaTheme="minorHAnsi" w:cstheme="minorHAnsi"/>
          <w:sz w:val="21"/>
          <w:szCs w:val="21"/>
          <w:lang w:eastAsia="en-US"/>
        </w:rPr>
        <w:t>Kim Koopmans</w:t>
      </w:r>
      <w:r w:rsidR="00AE6BB9">
        <w:rPr>
          <w:rFonts w:eastAsiaTheme="minorHAnsi" w:cstheme="minorHAnsi"/>
          <w:sz w:val="21"/>
          <w:szCs w:val="21"/>
          <w:lang w:eastAsia="en-US"/>
        </w:rPr>
        <w:t xml:space="preserve"> </w:t>
      </w:r>
      <w:r>
        <w:rPr>
          <w:rFonts w:eastAsiaTheme="minorHAnsi" w:cstheme="minorHAnsi"/>
          <w:sz w:val="21"/>
          <w:szCs w:val="21"/>
          <w:lang w:eastAsia="en-US"/>
        </w:rPr>
        <w:t>op</w:t>
      </w:r>
      <w:r w:rsidR="000F45BB">
        <w:rPr>
          <w:rFonts w:eastAsiaTheme="minorHAnsi" w:cstheme="minorHAnsi"/>
          <w:sz w:val="21"/>
          <w:szCs w:val="21"/>
          <w:lang w:eastAsia="en-US"/>
        </w:rPr>
        <w:t xml:space="preserve"> </w:t>
      </w:r>
      <w:r>
        <w:rPr>
          <w:rFonts w:eastAsiaTheme="minorHAnsi" w:cstheme="minorHAnsi"/>
          <w:sz w:val="21"/>
          <w:szCs w:val="21"/>
          <w:lang w:eastAsia="en-US"/>
        </w:rPr>
        <w:t>0</w:t>
      </w:r>
      <w:r w:rsidR="00BF7F99">
        <w:rPr>
          <w:rFonts w:eastAsiaTheme="minorHAnsi" w:cstheme="minorHAnsi"/>
          <w:sz w:val="21"/>
          <w:szCs w:val="21"/>
          <w:lang w:eastAsia="en-US"/>
        </w:rPr>
        <w:t>476 80 46 46</w:t>
      </w:r>
      <w:r>
        <w:rPr>
          <w:rFonts w:eastAsiaTheme="minorHAnsi" w:cstheme="minorHAnsi"/>
          <w:sz w:val="21"/>
          <w:szCs w:val="21"/>
          <w:lang w:eastAsia="en-US"/>
        </w:rPr>
        <w:t>.</w:t>
      </w:r>
    </w:p>
    <w:p w14:paraId="28112107" w14:textId="77777777" w:rsidR="004D189D" w:rsidRDefault="004D189D" w:rsidP="004D189D">
      <w:pPr>
        <w:autoSpaceDE w:val="0"/>
        <w:autoSpaceDN w:val="0"/>
        <w:adjustRightInd w:val="0"/>
        <w:spacing w:after="0" w:line="240" w:lineRule="auto"/>
        <w:ind w:left="3113"/>
        <w:rPr>
          <w:rFonts w:eastAsiaTheme="minorHAnsi" w:cstheme="minorHAnsi"/>
          <w:sz w:val="21"/>
          <w:szCs w:val="21"/>
          <w:lang w:eastAsia="en-US"/>
        </w:rPr>
      </w:pPr>
    </w:p>
    <w:p w14:paraId="342CD9B8" w14:textId="7A5E9770" w:rsidR="00705A98" w:rsidRPr="00542224" w:rsidRDefault="009A33D5" w:rsidP="00AC26B4">
      <w:pPr>
        <w:autoSpaceDE w:val="0"/>
        <w:autoSpaceDN w:val="0"/>
        <w:adjustRightInd w:val="0"/>
        <w:spacing w:after="0" w:line="240" w:lineRule="auto"/>
        <w:ind w:left="2694"/>
        <w:rPr>
          <w:rFonts w:eastAsiaTheme="minorHAnsi" w:cstheme="minorHAnsi"/>
          <w:b/>
          <w:color w:val="00B050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Solliciteren kan tot en met 15/0</w:t>
      </w:r>
      <w:r w:rsidR="005944DA">
        <w:rPr>
          <w:rFonts w:eastAsiaTheme="minorHAnsi" w:cstheme="minorHAnsi"/>
          <w:sz w:val="21"/>
          <w:szCs w:val="21"/>
          <w:lang w:eastAsia="en-US"/>
        </w:rPr>
        <w:t>5</w:t>
      </w:r>
      <w:r>
        <w:rPr>
          <w:rFonts w:eastAsiaTheme="minorHAnsi" w:cstheme="minorHAnsi"/>
          <w:sz w:val="21"/>
          <w:szCs w:val="21"/>
          <w:lang w:eastAsia="en-US"/>
        </w:rPr>
        <w:t>/202</w:t>
      </w:r>
      <w:r w:rsidR="005944DA">
        <w:rPr>
          <w:rFonts w:eastAsiaTheme="minorHAnsi" w:cstheme="minorHAnsi"/>
          <w:sz w:val="21"/>
          <w:szCs w:val="21"/>
          <w:lang w:eastAsia="en-US"/>
        </w:rPr>
        <w:t xml:space="preserve">1 </w:t>
      </w:r>
      <w:r>
        <w:rPr>
          <w:rFonts w:eastAsiaTheme="minorHAnsi" w:cstheme="minorHAnsi"/>
          <w:sz w:val="21"/>
          <w:szCs w:val="21"/>
          <w:lang w:eastAsia="en-US"/>
        </w:rPr>
        <w:t>en dit door jouw motivatiebrief en CV met foto te mailen naar</w:t>
      </w:r>
      <w:r w:rsidR="004D189D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="00BF7F99">
        <w:rPr>
          <w:rFonts w:eastAsiaTheme="minorHAnsi" w:cstheme="minorHAnsi"/>
          <w:sz w:val="21"/>
          <w:szCs w:val="21"/>
          <w:lang w:eastAsia="en-US"/>
        </w:rPr>
        <w:t xml:space="preserve">volgend emailadres: </w:t>
      </w:r>
      <w:r w:rsidR="005944DA">
        <w:rPr>
          <w:rFonts w:eastAsiaTheme="minorHAnsi" w:cstheme="minorHAnsi"/>
          <w:sz w:val="21"/>
          <w:szCs w:val="21"/>
          <w:lang w:eastAsia="en-US"/>
        </w:rPr>
        <w:t>personeelsdienst@pcfruit.be</w:t>
      </w:r>
      <w:r w:rsidR="004D189D">
        <w:rPr>
          <w:rFonts w:eastAsiaTheme="minorHAnsi" w:cstheme="minorHAnsi"/>
          <w:sz w:val="21"/>
          <w:szCs w:val="21"/>
          <w:lang w:eastAsia="en-US"/>
        </w:rPr>
        <w:t>.</w:t>
      </w:r>
      <w:r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="00390ABD">
        <w:rPr>
          <w:rFonts w:eastAsiaTheme="minorHAnsi" w:cstheme="minorHAnsi"/>
          <w:b/>
          <w:color w:val="00B050"/>
          <w:sz w:val="21"/>
          <w:szCs w:val="21"/>
          <w:lang w:eastAsia="en-US"/>
        </w:rPr>
        <w:t xml:space="preserve"> </w:t>
      </w:r>
    </w:p>
    <w:sectPr w:rsidR="00705A98" w:rsidRPr="00542224" w:rsidSect="00AC26B4">
      <w:headerReference w:type="default" r:id="rId10"/>
      <w:footerReference w:type="default" r:id="rId11"/>
      <w:pgSz w:w="11906" w:h="16838"/>
      <w:pgMar w:top="993" w:right="991" w:bottom="1134" w:left="709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03F92" w14:textId="77777777" w:rsidR="00AE506C" w:rsidRDefault="00AE506C" w:rsidP="00FF7BC0">
      <w:pPr>
        <w:spacing w:after="0" w:line="240" w:lineRule="auto"/>
      </w:pPr>
      <w:r>
        <w:separator/>
      </w:r>
    </w:p>
  </w:endnote>
  <w:endnote w:type="continuationSeparator" w:id="0">
    <w:p w14:paraId="2665C51C" w14:textId="77777777" w:rsidR="00AE506C" w:rsidRDefault="00AE506C" w:rsidP="00FF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="Calibri" w:hAnsi="Calibri" w:cs="Times New Roman"/>
        <w:color w:val="006600"/>
        <w:sz w:val="20"/>
      </w:rPr>
      <w:alias w:val="Bedrijf"/>
      <w:id w:val="270665196"/>
      <w:placeholder>
        <w:docPart w:val="4BAB4F5F35484164A353A7D7AD9F359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30FDE6FB" w14:textId="77777777" w:rsidR="00E326AA" w:rsidRDefault="00E326AA">
        <w:pPr>
          <w:pStyle w:val="Voettekst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E326AA">
          <w:rPr>
            <w:rFonts w:ascii="Calibri" w:eastAsia="Calibri" w:hAnsi="Calibri" w:cs="Times New Roman"/>
            <w:color w:val="006600"/>
            <w:sz w:val="20"/>
          </w:rPr>
          <w:t>Proefcentrum Fruitteelt vzw, Fruittuinweg 1, B-3800 Sint-Truiden -Tel. +32 (0)11 69 7</w:t>
        </w:r>
        <w:r w:rsidR="007B41EE">
          <w:rPr>
            <w:rFonts w:ascii="Calibri" w:eastAsia="Calibri" w:hAnsi="Calibri" w:cs="Times New Roman"/>
            <w:color w:val="006600"/>
            <w:sz w:val="20"/>
          </w:rPr>
          <w:t>1</w:t>
        </w:r>
        <w:r w:rsidRPr="00E326AA">
          <w:rPr>
            <w:rFonts w:ascii="Calibri" w:eastAsia="Calibri" w:hAnsi="Calibri" w:cs="Times New Roman"/>
            <w:color w:val="006600"/>
            <w:sz w:val="20"/>
          </w:rPr>
          <w:t xml:space="preserve"> </w:t>
        </w:r>
        <w:r w:rsidR="007B41EE">
          <w:rPr>
            <w:rFonts w:ascii="Calibri" w:eastAsia="Calibri" w:hAnsi="Calibri" w:cs="Times New Roman"/>
            <w:color w:val="006600"/>
            <w:sz w:val="20"/>
          </w:rPr>
          <w:t>27</w:t>
        </w:r>
        <w:r w:rsidRPr="00E326AA">
          <w:rPr>
            <w:rFonts w:ascii="Calibri" w:eastAsia="Calibri" w:hAnsi="Calibri" w:cs="Times New Roman"/>
            <w:color w:val="006600"/>
            <w:sz w:val="20"/>
          </w:rPr>
          <w:t xml:space="preserve">  - www.pcfruit.be  -   </w:t>
        </w:r>
        <w:r w:rsidR="007B41EE">
          <w:rPr>
            <w:rFonts w:ascii="Calibri" w:eastAsia="Calibri" w:hAnsi="Calibri" w:cs="Times New Roman"/>
            <w:color w:val="006600"/>
            <w:sz w:val="20"/>
          </w:rPr>
          <w:t>personeelsdienst</w:t>
        </w:r>
        <w:r w:rsidRPr="00E326AA">
          <w:rPr>
            <w:rFonts w:ascii="Calibri" w:eastAsia="Calibri" w:hAnsi="Calibri" w:cs="Times New Roman"/>
            <w:color w:val="006600"/>
            <w:sz w:val="20"/>
          </w:rPr>
          <w:t>@pcfruit.be -Ondernemingsnummer 0878.145.255 – RPR Antwerpen, afdeling Hasselt</w:t>
        </w:r>
      </w:p>
    </w:sdtContent>
  </w:sdt>
  <w:p w14:paraId="179306AD" w14:textId="77777777" w:rsidR="00FF7BC0" w:rsidRPr="00FF7BC0" w:rsidRDefault="00FF7BC0" w:rsidP="00FF7BC0">
    <w:pPr>
      <w:pStyle w:val="Voettekst"/>
      <w:jc w:val="center"/>
      <w:rPr>
        <w:color w:val="0066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3D25B" w14:textId="77777777" w:rsidR="00AE506C" w:rsidRDefault="00AE506C" w:rsidP="00FF7BC0">
      <w:pPr>
        <w:spacing w:after="0" w:line="240" w:lineRule="auto"/>
      </w:pPr>
      <w:r>
        <w:separator/>
      </w:r>
    </w:p>
  </w:footnote>
  <w:footnote w:type="continuationSeparator" w:id="0">
    <w:p w14:paraId="14FD97AD" w14:textId="77777777" w:rsidR="00AE506C" w:rsidRDefault="00AE506C" w:rsidP="00FF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4983" w14:textId="77777777" w:rsidR="00FF7BC0" w:rsidRDefault="00FF7BC0" w:rsidP="000E75D3">
    <w:pPr>
      <w:pStyle w:val="Koptekst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5313E"/>
    <w:multiLevelType w:val="hybridMultilevel"/>
    <w:tmpl w:val="BBF41A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D1392"/>
    <w:multiLevelType w:val="hybridMultilevel"/>
    <w:tmpl w:val="AA8060DE"/>
    <w:lvl w:ilvl="0" w:tplc="3E92B67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07911"/>
    <w:multiLevelType w:val="hybridMultilevel"/>
    <w:tmpl w:val="78969F48"/>
    <w:lvl w:ilvl="0" w:tplc="B09857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C0"/>
    <w:rsid w:val="000314E8"/>
    <w:rsid w:val="000606EB"/>
    <w:rsid w:val="000D6FC3"/>
    <w:rsid w:val="000E75D3"/>
    <w:rsid w:val="000F45BB"/>
    <w:rsid w:val="00165AA8"/>
    <w:rsid w:val="00181C26"/>
    <w:rsid w:val="00196551"/>
    <w:rsid w:val="00222C07"/>
    <w:rsid w:val="002A259E"/>
    <w:rsid w:val="002D1563"/>
    <w:rsid w:val="002E6B67"/>
    <w:rsid w:val="003059BA"/>
    <w:rsid w:val="00335A5E"/>
    <w:rsid w:val="003703C5"/>
    <w:rsid w:val="00376020"/>
    <w:rsid w:val="00390ABD"/>
    <w:rsid w:val="003E60DC"/>
    <w:rsid w:val="00402E94"/>
    <w:rsid w:val="0044293E"/>
    <w:rsid w:val="004614C6"/>
    <w:rsid w:val="004740FC"/>
    <w:rsid w:val="004847D9"/>
    <w:rsid w:val="004B7095"/>
    <w:rsid w:val="004C6AB8"/>
    <w:rsid w:val="004D189D"/>
    <w:rsid w:val="00515BB7"/>
    <w:rsid w:val="00522D9D"/>
    <w:rsid w:val="00542224"/>
    <w:rsid w:val="00542D40"/>
    <w:rsid w:val="005739DA"/>
    <w:rsid w:val="005851BE"/>
    <w:rsid w:val="005944DA"/>
    <w:rsid w:val="005A5AD0"/>
    <w:rsid w:val="005B5CFB"/>
    <w:rsid w:val="005C65EA"/>
    <w:rsid w:val="005E12DF"/>
    <w:rsid w:val="005F4D72"/>
    <w:rsid w:val="0062430E"/>
    <w:rsid w:val="00633E1A"/>
    <w:rsid w:val="00705A98"/>
    <w:rsid w:val="007474BC"/>
    <w:rsid w:val="00747DB5"/>
    <w:rsid w:val="007B41EE"/>
    <w:rsid w:val="0085256C"/>
    <w:rsid w:val="008978F7"/>
    <w:rsid w:val="008A47C1"/>
    <w:rsid w:val="008F0E85"/>
    <w:rsid w:val="00935006"/>
    <w:rsid w:val="009357C1"/>
    <w:rsid w:val="00935FC1"/>
    <w:rsid w:val="00964E37"/>
    <w:rsid w:val="009870C0"/>
    <w:rsid w:val="009A33D5"/>
    <w:rsid w:val="009C71FE"/>
    <w:rsid w:val="009E61B2"/>
    <w:rsid w:val="00A22913"/>
    <w:rsid w:val="00A35F58"/>
    <w:rsid w:val="00A830D8"/>
    <w:rsid w:val="00AC26B4"/>
    <w:rsid w:val="00AD7ED7"/>
    <w:rsid w:val="00AE506C"/>
    <w:rsid w:val="00AE6BB9"/>
    <w:rsid w:val="00AF3C24"/>
    <w:rsid w:val="00B233BF"/>
    <w:rsid w:val="00B32C36"/>
    <w:rsid w:val="00BC4B39"/>
    <w:rsid w:val="00BF7F99"/>
    <w:rsid w:val="00C1014E"/>
    <w:rsid w:val="00C71540"/>
    <w:rsid w:val="00C73BC1"/>
    <w:rsid w:val="00C76456"/>
    <w:rsid w:val="00C92AC8"/>
    <w:rsid w:val="00CB4A39"/>
    <w:rsid w:val="00CE1805"/>
    <w:rsid w:val="00CE625B"/>
    <w:rsid w:val="00D03519"/>
    <w:rsid w:val="00D17802"/>
    <w:rsid w:val="00D25D2B"/>
    <w:rsid w:val="00D42E25"/>
    <w:rsid w:val="00D624E3"/>
    <w:rsid w:val="00D6654D"/>
    <w:rsid w:val="00D97675"/>
    <w:rsid w:val="00DA7F32"/>
    <w:rsid w:val="00DB7CBD"/>
    <w:rsid w:val="00DD483A"/>
    <w:rsid w:val="00E12F27"/>
    <w:rsid w:val="00E326AA"/>
    <w:rsid w:val="00EC2449"/>
    <w:rsid w:val="00EE0447"/>
    <w:rsid w:val="00F761E9"/>
    <w:rsid w:val="00F8683B"/>
    <w:rsid w:val="00FD0C8A"/>
    <w:rsid w:val="00FE152C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F63496"/>
  <w15:docId w15:val="{6B255D3E-98A8-49F2-89C3-5C79C343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F32"/>
    <w:rPr>
      <w:rFonts w:eastAsiaTheme="minorEastAsi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7BC0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FF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7BC0"/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7BC0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uiPriority w:val="99"/>
    <w:unhideWhenUsed/>
    <w:rsid w:val="00FF7BC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A7F3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02E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2E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2E94"/>
    <w:rPr>
      <w:rFonts w:eastAsiaTheme="minorEastAsi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2E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2E94"/>
    <w:rPr>
      <w:rFonts w:eastAsiaTheme="minorEastAsia"/>
      <w:b/>
      <w:bCs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AB4F5F35484164A353A7D7AD9F35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4A7FE-A07A-424D-82CE-4F32B7D59168}"/>
      </w:docPartPr>
      <w:docPartBody>
        <w:p w:rsidR="00393891" w:rsidRDefault="005E5824" w:rsidP="005E5824">
          <w:pPr>
            <w:pStyle w:val="4BAB4F5F35484164A353A7D7AD9F3599"/>
          </w:pPr>
          <w:r>
            <w:rPr>
              <w:i/>
              <w:iCs/>
              <w:color w:val="8C8C8C" w:themeColor="background1" w:themeShade="8C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824"/>
    <w:rsid w:val="00023954"/>
    <w:rsid w:val="00163031"/>
    <w:rsid w:val="00393891"/>
    <w:rsid w:val="005E5824"/>
    <w:rsid w:val="00660CC6"/>
    <w:rsid w:val="00FB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BAB4F5F35484164A353A7D7AD9F3599">
    <w:name w:val="4BAB4F5F35484164A353A7D7AD9F3599"/>
    <w:rsid w:val="005E5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4D02-053E-4673-A51E-121FEA07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Proefcentrum Fruitteelt vzw, Fruittuinweg 1, B-3800 Sint-Truiden -Tel. +32 (0)11 69 71 27  - www.pcfruit.be  -   personeelsdienst@pcfruit.be -Ondernemingsnummer 0878.145.255 – RPR Antwerpen, afdeling Hasselt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Koopmans</dc:creator>
  <cp:lastModifiedBy>Heidi Koopmans</cp:lastModifiedBy>
  <cp:revision>6</cp:revision>
  <cp:lastPrinted>2020-03-06T08:09:00Z</cp:lastPrinted>
  <dcterms:created xsi:type="dcterms:W3CDTF">2021-04-13T09:20:00Z</dcterms:created>
  <dcterms:modified xsi:type="dcterms:W3CDTF">2021-04-13T12:18:00Z</dcterms:modified>
</cp:coreProperties>
</file>